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96DC" w14:textId="77777777" w:rsidR="002560E5" w:rsidRPr="002560E5" w:rsidRDefault="0016747E" w:rsidP="002560E5">
      <w:pPr>
        <w:spacing w:before="75" w:after="75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MIŠLJENJE MENTORA</w:t>
      </w:r>
    </w:p>
    <w:p w14:paraId="298C96DD" w14:textId="77777777" w:rsidR="002560E5" w:rsidRDefault="002560E5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</w:p>
    <w:p w14:paraId="298C96DE" w14:textId="77777777" w:rsidR="0016747E" w:rsidRPr="002560E5" w:rsidRDefault="0016747E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</w:p>
    <w:p w14:paraId="298C96DF" w14:textId="77777777"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1. 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Podaci o radu:</w:t>
      </w:r>
    </w:p>
    <w:p w14:paraId="298C96E0" w14:textId="77777777" w:rsidR="00E239DD" w:rsidRPr="002560E5" w:rsidRDefault="00E239DD" w:rsidP="00E239DD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>
        <w:rPr>
          <w:rFonts w:eastAsia="Times New Roman" w:cs="Arial"/>
          <w:color w:val="333333"/>
          <w:sz w:val="24"/>
          <w:szCs w:val="24"/>
          <w:lang w:eastAsia="hr-HR"/>
        </w:rPr>
        <w:t xml:space="preserve">ime i prezime autora, 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naslov rada, naznak</w:t>
      </w:r>
      <w:r w:rsidR="00780BF9">
        <w:rPr>
          <w:rFonts w:eastAsia="Times New Roman" w:cs="Arial"/>
          <w:color w:val="333333"/>
          <w:sz w:val="24"/>
          <w:szCs w:val="24"/>
          <w:lang w:eastAsia="hr-HR"/>
        </w:rPr>
        <w:t>a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 xml:space="preserve"> znanstvene disciplin</w:t>
      </w:r>
      <w:r>
        <w:rPr>
          <w:rFonts w:eastAsia="Times New Roman" w:cs="Arial"/>
          <w:color w:val="333333"/>
          <w:sz w:val="24"/>
          <w:szCs w:val="24"/>
          <w:lang w:eastAsia="hr-HR"/>
        </w:rPr>
        <w:t>e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 xml:space="preserve"> kojoj pretežno pripada rad (i eventualno ostale</w:t>
      </w:r>
      <w:r>
        <w:rPr>
          <w:rFonts w:eastAsia="Times New Roman" w:cs="Arial"/>
          <w:color w:val="333333"/>
          <w:sz w:val="24"/>
          <w:szCs w:val="24"/>
          <w:lang w:eastAsia="hr-HR"/>
        </w:rPr>
        <w:t>)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;</w:t>
      </w:r>
    </w:p>
    <w:p w14:paraId="298C96E1" w14:textId="77777777" w:rsidR="00E239DD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</w:p>
    <w:p w14:paraId="298C96E2" w14:textId="77777777" w:rsidR="002560E5" w:rsidRDefault="002560E5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2. Podaci o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mentoru</w:t>
      </w: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</w:p>
    <w:p w14:paraId="298C96E3" w14:textId="77777777" w:rsidR="00E239DD" w:rsidRPr="002560E5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ime i prezime, znanstveni stupanj, znanstveno zvanje i znanstvena disciplina za koju je izabran, matična ustanova;</w:t>
      </w:r>
    </w:p>
    <w:p w14:paraId="298C96E4" w14:textId="77777777"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14:paraId="298C96E5" w14:textId="7127E369" w:rsidR="002560E5" w:rsidRDefault="0016747E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3. Mišljenje mentora</w:t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o tome</w:t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ispunjava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li rad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sve kriterije izvrsnosti propisane člankom 14. Pravilnika o Dekanovoj nagradi i postupku predlaganja dodjele Rektorove nagrade</w:t>
      </w:r>
      <w:r w:rsidR="005642EC">
        <w:rPr>
          <w:rStyle w:val="FootnoteReference"/>
          <w:rFonts w:eastAsia="Times New Roman" w:cs="Arial"/>
          <w:b/>
          <w:bCs/>
          <w:color w:val="333333"/>
          <w:sz w:val="24"/>
          <w:szCs w:val="24"/>
          <w:lang w:eastAsia="hr-HR"/>
        </w:rPr>
        <w:footnoteReference w:id="1"/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</w:p>
    <w:p w14:paraId="298C96E6" w14:textId="77777777" w:rsidR="00E239DD" w:rsidRPr="002560E5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E239DD">
        <w:rPr>
          <w:rFonts w:eastAsia="Times New Roman" w:cs="Arial"/>
          <w:bCs/>
          <w:color w:val="333333"/>
          <w:sz w:val="24"/>
          <w:szCs w:val="24"/>
          <w:lang w:eastAsia="hr-HR"/>
        </w:rPr>
        <w:t>da/ne</w:t>
      </w:r>
    </w:p>
    <w:p w14:paraId="298C96E7" w14:textId="77777777"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14:paraId="298C96E8" w14:textId="77777777" w:rsidR="002560E5" w:rsidRPr="002560E5" w:rsidRDefault="002560E5" w:rsidP="00E239DD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4.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O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cjen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a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ispunjenost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svakog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od kriterija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izvrsnosti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i obrazlož</w:t>
      </w:r>
      <w:r w:rsidR="0016747E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enje</w:t>
      </w: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14:paraId="298C96E9" w14:textId="77777777" w:rsidR="0016747E" w:rsidRP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6747E">
        <w:rPr>
          <w:sz w:val="24"/>
          <w:szCs w:val="24"/>
        </w:rPr>
        <w:t xml:space="preserve">jasno određenje teorijskog i/ili praktičnog </w:t>
      </w:r>
      <w:r>
        <w:rPr>
          <w:sz w:val="24"/>
          <w:szCs w:val="24"/>
        </w:rPr>
        <w:t>problema rada i njegova važnost</w:t>
      </w:r>
    </w:p>
    <w:p w14:paraId="298C96EA" w14:textId="77777777" w:rsidR="0016747E" w:rsidRDefault="0016747E" w:rsidP="0016747E">
      <w:pPr>
        <w:rPr>
          <w:sz w:val="24"/>
          <w:szCs w:val="24"/>
        </w:rPr>
      </w:pPr>
    </w:p>
    <w:p w14:paraId="298C96EB" w14:textId="77777777" w:rsidR="0016747E" w:rsidRDefault="0016747E" w:rsidP="0016747E">
      <w:pPr>
        <w:rPr>
          <w:sz w:val="24"/>
          <w:szCs w:val="24"/>
        </w:rPr>
      </w:pPr>
    </w:p>
    <w:p w14:paraId="298C96EC" w14:textId="77777777" w:rsidR="0016747E" w:rsidRDefault="0016747E" w:rsidP="0016747E">
      <w:pPr>
        <w:rPr>
          <w:sz w:val="24"/>
          <w:szCs w:val="24"/>
        </w:rPr>
      </w:pPr>
    </w:p>
    <w:p w14:paraId="298C96ED" w14:textId="77777777" w:rsidR="0016747E" w:rsidRDefault="0016747E" w:rsidP="0016747E">
      <w:pPr>
        <w:rPr>
          <w:sz w:val="24"/>
          <w:szCs w:val="24"/>
        </w:rPr>
      </w:pPr>
    </w:p>
    <w:p w14:paraId="298C96EE" w14:textId="77777777"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b) odgovarajuće određenje cilje</w:t>
      </w:r>
      <w:r>
        <w:rPr>
          <w:sz w:val="24"/>
          <w:szCs w:val="24"/>
        </w:rPr>
        <w:t>va istraživanja i hipoteze rada</w:t>
      </w:r>
    </w:p>
    <w:p w14:paraId="298C96EF" w14:textId="77777777" w:rsidR="0016747E" w:rsidRDefault="0016747E" w:rsidP="0016747E">
      <w:pPr>
        <w:rPr>
          <w:sz w:val="24"/>
          <w:szCs w:val="24"/>
        </w:rPr>
      </w:pPr>
    </w:p>
    <w:p w14:paraId="298C96F0" w14:textId="77777777" w:rsidR="0016747E" w:rsidRDefault="0016747E" w:rsidP="0016747E">
      <w:pPr>
        <w:rPr>
          <w:sz w:val="24"/>
          <w:szCs w:val="24"/>
        </w:rPr>
      </w:pPr>
    </w:p>
    <w:p w14:paraId="298C96F1" w14:textId="77777777" w:rsidR="0016747E" w:rsidRDefault="0016747E" w:rsidP="0016747E">
      <w:pPr>
        <w:rPr>
          <w:sz w:val="24"/>
          <w:szCs w:val="24"/>
        </w:rPr>
      </w:pPr>
    </w:p>
    <w:p w14:paraId="298C96F2" w14:textId="77777777" w:rsidR="0016747E" w:rsidRPr="0016747E" w:rsidRDefault="0016747E" w:rsidP="0016747E">
      <w:pPr>
        <w:rPr>
          <w:sz w:val="24"/>
          <w:szCs w:val="24"/>
        </w:rPr>
      </w:pPr>
    </w:p>
    <w:p w14:paraId="298C96F3" w14:textId="77777777"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c) odgovarajuć</w:t>
      </w:r>
      <w:r>
        <w:rPr>
          <w:sz w:val="24"/>
          <w:szCs w:val="24"/>
        </w:rPr>
        <w:t>e korištenje znanstvenih metoda</w:t>
      </w:r>
    </w:p>
    <w:p w14:paraId="298C96F4" w14:textId="77777777" w:rsidR="0016747E" w:rsidRDefault="0016747E" w:rsidP="0016747E">
      <w:pPr>
        <w:rPr>
          <w:sz w:val="24"/>
          <w:szCs w:val="24"/>
        </w:rPr>
      </w:pPr>
    </w:p>
    <w:p w14:paraId="298C96F5" w14:textId="77777777" w:rsidR="0016747E" w:rsidRDefault="0016747E" w:rsidP="0016747E">
      <w:pPr>
        <w:rPr>
          <w:sz w:val="24"/>
          <w:szCs w:val="24"/>
        </w:rPr>
      </w:pPr>
    </w:p>
    <w:p w14:paraId="298C96F6" w14:textId="77777777" w:rsidR="0016747E" w:rsidRDefault="0016747E" w:rsidP="0016747E">
      <w:pPr>
        <w:rPr>
          <w:sz w:val="24"/>
          <w:szCs w:val="24"/>
        </w:rPr>
      </w:pPr>
    </w:p>
    <w:p w14:paraId="298C96F7" w14:textId="77777777" w:rsidR="0016747E" w:rsidRDefault="0016747E" w:rsidP="0016747E">
      <w:pPr>
        <w:rPr>
          <w:sz w:val="24"/>
          <w:szCs w:val="24"/>
        </w:rPr>
      </w:pPr>
    </w:p>
    <w:p w14:paraId="298C96F8" w14:textId="77777777"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d) odgovarajuća argumentacija</w:t>
      </w:r>
    </w:p>
    <w:p w14:paraId="298C96F9" w14:textId="77777777" w:rsidR="0016747E" w:rsidRDefault="0016747E" w:rsidP="0016747E">
      <w:pPr>
        <w:rPr>
          <w:sz w:val="24"/>
          <w:szCs w:val="24"/>
        </w:rPr>
      </w:pPr>
    </w:p>
    <w:p w14:paraId="298C96FA" w14:textId="77777777" w:rsidR="0016747E" w:rsidRDefault="0016747E" w:rsidP="0016747E">
      <w:pPr>
        <w:rPr>
          <w:sz w:val="24"/>
          <w:szCs w:val="24"/>
        </w:rPr>
      </w:pPr>
    </w:p>
    <w:p w14:paraId="298C96FB" w14:textId="77777777" w:rsidR="0016747E" w:rsidRDefault="0016747E" w:rsidP="0016747E">
      <w:pPr>
        <w:rPr>
          <w:sz w:val="24"/>
          <w:szCs w:val="24"/>
        </w:rPr>
      </w:pPr>
    </w:p>
    <w:p w14:paraId="298C96FC" w14:textId="77777777" w:rsidR="0016747E" w:rsidRDefault="0016747E" w:rsidP="0016747E">
      <w:pPr>
        <w:rPr>
          <w:sz w:val="24"/>
          <w:szCs w:val="24"/>
        </w:rPr>
      </w:pPr>
    </w:p>
    <w:p w14:paraId="298C96FD" w14:textId="77777777"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e) relevantnost i obuhvatnost korištene literatu</w:t>
      </w:r>
      <w:r>
        <w:rPr>
          <w:sz w:val="24"/>
          <w:szCs w:val="24"/>
        </w:rPr>
        <w:t>re i ostalih izvora informacija</w:t>
      </w:r>
    </w:p>
    <w:p w14:paraId="298C96FE" w14:textId="77777777" w:rsidR="0016747E" w:rsidRDefault="0016747E" w:rsidP="0016747E">
      <w:pPr>
        <w:rPr>
          <w:sz w:val="24"/>
          <w:szCs w:val="24"/>
        </w:rPr>
      </w:pPr>
    </w:p>
    <w:p w14:paraId="298C96FF" w14:textId="77777777" w:rsidR="0016747E" w:rsidRDefault="0016747E" w:rsidP="0016747E">
      <w:pPr>
        <w:rPr>
          <w:sz w:val="24"/>
          <w:szCs w:val="24"/>
        </w:rPr>
      </w:pPr>
    </w:p>
    <w:p w14:paraId="298C9700" w14:textId="77777777" w:rsidR="0016747E" w:rsidRDefault="0016747E" w:rsidP="0016747E">
      <w:pPr>
        <w:rPr>
          <w:sz w:val="24"/>
          <w:szCs w:val="24"/>
        </w:rPr>
      </w:pPr>
    </w:p>
    <w:p w14:paraId="298C9701" w14:textId="77777777" w:rsidR="0016747E" w:rsidRDefault="0016747E" w:rsidP="0016747E">
      <w:pPr>
        <w:rPr>
          <w:sz w:val="24"/>
          <w:szCs w:val="24"/>
        </w:rPr>
      </w:pPr>
    </w:p>
    <w:p w14:paraId="298C9702" w14:textId="77777777"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f) odgovarajuća strukturiranost rada</w:t>
      </w:r>
      <w:r>
        <w:rPr>
          <w:sz w:val="24"/>
          <w:szCs w:val="24"/>
        </w:rPr>
        <w:t xml:space="preserve"> i povezanost njegovih dijelova</w:t>
      </w:r>
    </w:p>
    <w:p w14:paraId="298C9703" w14:textId="77777777" w:rsidR="0016747E" w:rsidRDefault="0016747E" w:rsidP="0016747E">
      <w:pPr>
        <w:rPr>
          <w:sz w:val="24"/>
          <w:szCs w:val="24"/>
        </w:rPr>
      </w:pPr>
    </w:p>
    <w:p w14:paraId="298C9704" w14:textId="77777777" w:rsidR="0016747E" w:rsidRDefault="0016747E" w:rsidP="0016747E">
      <w:pPr>
        <w:rPr>
          <w:sz w:val="24"/>
          <w:szCs w:val="24"/>
        </w:rPr>
      </w:pPr>
    </w:p>
    <w:p w14:paraId="298C9705" w14:textId="77777777" w:rsidR="0016747E" w:rsidRDefault="0016747E" w:rsidP="0016747E">
      <w:pPr>
        <w:rPr>
          <w:sz w:val="24"/>
          <w:szCs w:val="24"/>
        </w:rPr>
      </w:pPr>
    </w:p>
    <w:p w14:paraId="298C9706" w14:textId="77777777" w:rsidR="0016747E" w:rsidRPr="0016747E" w:rsidRDefault="0016747E" w:rsidP="0016747E">
      <w:pPr>
        <w:rPr>
          <w:sz w:val="24"/>
          <w:szCs w:val="24"/>
        </w:rPr>
      </w:pPr>
    </w:p>
    <w:p w14:paraId="298C9707" w14:textId="77777777"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g) znanstveni doprinos rada</w:t>
      </w:r>
    </w:p>
    <w:p w14:paraId="298C9708" w14:textId="77777777" w:rsidR="0016747E" w:rsidRDefault="0016747E" w:rsidP="0016747E">
      <w:pPr>
        <w:rPr>
          <w:sz w:val="24"/>
          <w:szCs w:val="24"/>
        </w:rPr>
      </w:pPr>
    </w:p>
    <w:p w14:paraId="298C9709" w14:textId="77777777" w:rsidR="0016747E" w:rsidRDefault="0016747E" w:rsidP="0016747E">
      <w:pPr>
        <w:rPr>
          <w:sz w:val="24"/>
          <w:szCs w:val="24"/>
        </w:rPr>
      </w:pPr>
    </w:p>
    <w:p w14:paraId="298C970A" w14:textId="77777777" w:rsidR="0016747E" w:rsidRDefault="0016747E" w:rsidP="0016747E">
      <w:pPr>
        <w:rPr>
          <w:sz w:val="24"/>
          <w:szCs w:val="24"/>
        </w:rPr>
      </w:pPr>
    </w:p>
    <w:p w14:paraId="298C970B" w14:textId="77777777" w:rsidR="0016747E" w:rsidRPr="0016747E" w:rsidRDefault="0016747E" w:rsidP="0016747E">
      <w:pPr>
        <w:rPr>
          <w:sz w:val="24"/>
          <w:szCs w:val="24"/>
        </w:rPr>
      </w:pPr>
    </w:p>
    <w:p w14:paraId="298C970C" w14:textId="77777777" w:rsidR="004E7A51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h) odgovarajuća preciznost i jasnoća izražavanja te odgovarajuće jezično i stilsko</w:t>
      </w:r>
      <w:r>
        <w:rPr>
          <w:sz w:val="24"/>
          <w:szCs w:val="24"/>
        </w:rPr>
        <w:t xml:space="preserve"> </w:t>
      </w:r>
      <w:r w:rsidRPr="0016747E">
        <w:rPr>
          <w:sz w:val="24"/>
          <w:szCs w:val="24"/>
        </w:rPr>
        <w:t>oblikovanje rada</w:t>
      </w:r>
    </w:p>
    <w:p w14:paraId="298C970D" w14:textId="77777777" w:rsidR="0016747E" w:rsidRDefault="0016747E" w:rsidP="0016747E">
      <w:pPr>
        <w:rPr>
          <w:sz w:val="24"/>
          <w:szCs w:val="24"/>
        </w:rPr>
      </w:pPr>
    </w:p>
    <w:p w14:paraId="298C970E" w14:textId="77777777" w:rsidR="0016747E" w:rsidRDefault="0016747E" w:rsidP="0016747E">
      <w:pPr>
        <w:rPr>
          <w:sz w:val="24"/>
          <w:szCs w:val="24"/>
        </w:rPr>
      </w:pPr>
    </w:p>
    <w:p w14:paraId="298C970F" w14:textId="77777777"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</w:t>
      </w:r>
    </w:p>
    <w:p w14:paraId="298C9710" w14:textId="77777777" w:rsidR="0016747E" w:rsidRPr="002560E5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Potpis mentora</w:t>
      </w:r>
    </w:p>
    <w:sectPr w:rsidR="0016747E" w:rsidRPr="0025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51BA" w14:textId="77777777" w:rsidR="001E4A47" w:rsidRDefault="001E4A47" w:rsidP="005642EC">
      <w:pPr>
        <w:spacing w:after="0" w:line="240" w:lineRule="auto"/>
      </w:pPr>
      <w:r>
        <w:separator/>
      </w:r>
    </w:p>
  </w:endnote>
  <w:endnote w:type="continuationSeparator" w:id="0">
    <w:p w14:paraId="00161647" w14:textId="77777777" w:rsidR="001E4A47" w:rsidRDefault="001E4A47" w:rsidP="005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9080" w14:textId="77777777" w:rsidR="001E4A47" w:rsidRDefault="001E4A47" w:rsidP="005642EC">
      <w:pPr>
        <w:spacing w:after="0" w:line="240" w:lineRule="auto"/>
      </w:pPr>
      <w:r>
        <w:separator/>
      </w:r>
    </w:p>
  </w:footnote>
  <w:footnote w:type="continuationSeparator" w:id="0">
    <w:p w14:paraId="495CE4DE" w14:textId="77777777" w:rsidR="001E4A47" w:rsidRDefault="001E4A47" w:rsidP="005642EC">
      <w:pPr>
        <w:spacing w:after="0" w:line="240" w:lineRule="auto"/>
      </w:pPr>
      <w:r>
        <w:continuationSeparator/>
      </w:r>
    </w:p>
  </w:footnote>
  <w:footnote w:id="1">
    <w:p w14:paraId="224C282F" w14:textId="1B0BA131" w:rsidR="005642EC" w:rsidRDefault="005642EC">
      <w:pPr>
        <w:pStyle w:val="FootnoteText"/>
      </w:pPr>
      <w:r>
        <w:rPr>
          <w:rStyle w:val="FootnoteReference"/>
        </w:rPr>
        <w:footnoteRef/>
      </w:r>
      <w:r w:rsidR="00417B04">
        <w:t xml:space="preserve"> </w:t>
      </w:r>
      <w:r w:rsidR="00417B04" w:rsidRPr="00417B04">
        <w:t>https://www.pravo.unizg.hr/images/50000902/Pravilnik_o_Dekanovoj_nagradi_i_postupku_predlag</w:t>
      </w:r>
      <w:r w:rsidR="00417B04">
        <w:br/>
      </w:r>
      <w:r w:rsidR="00417B04" w:rsidRPr="00417B04">
        <w:t>anja_dodjele_Rektorove_nagrade_.pdf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6094"/>
    <w:multiLevelType w:val="multilevel"/>
    <w:tmpl w:val="C9C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5"/>
    <w:rsid w:val="0016747E"/>
    <w:rsid w:val="001E4A47"/>
    <w:rsid w:val="002560E5"/>
    <w:rsid w:val="00417B04"/>
    <w:rsid w:val="004E7A51"/>
    <w:rsid w:val="005642EC"/>
    <w:rsid w:val="00780BF9"/>
    <w:rsid w:val="00A578CB"/>
    <w:rsid w:val="00AE221D"/>
    <w:rsid w:val="00BB7EB0"/>
    <w:rsid w:val="00E239DD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96DC"/>
  <w15:docId w15:val="{462ABF6E-1D54-44C5-8DD0-28D849F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0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0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560E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2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7B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391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B2FD-8DE5-4CF9-BDBC-F608A0C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Burazin</dc:creator>
  <cp:lastModifiedBy>Marko Juric</cp:lastModifiedBy>
  <cp:revision>2</cp:revision>
  <dcterms:created xsi:type="dcterms:W3CDTF">2019-03-19T17:27:00Z</dcterms:created>
  <dcterms:modified xsi:type="dcterms:W3CDTF">2019-03-19T17:27:00Z</dcterms:modified>
</cp:coreProperties>
</file>